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33D" w:rsidRDefault="00CA133D" w:rsidP="00CA133D">
      <w:pPr>
        <w:rPr>
          <w:b/>
          <w:sz w:val="28"/>
          <w:szCs w:val="28"/>
        </w:rPr>
      </w:pPr>
    </w:p>
    <w:p w:rsidR="00CA133D" w:rsidRDefault="00CA133D" w:rsidP="00CA133D">
      <w:pPr>
        <w:jc w:val="center"/>
        <w:rPr>
          <w:b/>
          <w:sz w:val="28"/>
          <w:szCs w:val="28"/>
        </w:rPr>
      </w:pPr>
      <w:r w:rsidRPr="003C375D"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-94252</wp:posOffset>
            </wp:positionV>
            <wp:extent cx="634093" cy="576943"/>
            <wp:effectExtent l="19050" t="0" r="0" b="0"/>
            <wp:wrapSquare wrapText="bothSides"/>
            <wp:docPr id="5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133D" w:rsidRDefault="00CA133D" w:rsidP="00CA133D">
      <w:pPr>
        <w:jc w:val="center"/>
        <w:rPr>
          <w:b/>
          <w:sz w:val="28"/>
          <w:szCs w:val="28"/>
        </w:rPr>
      </w:pPr>
    </w:p>
    <w:p w:rsidR="00CA133D" w:rsidRDefault="00CA133D" w:rsidP="00CA133D">
      <w:pPr>
        <w:jc w:val="center"/>
        <w:rPr>
          <w:b/>
          <w:sz w:val="28"/>
          <w:szCs w:val="28"/>
        </w:rPr>
      </w:pPr>
    </w:p>
    <w:p w:rsidR="00CA133D" w:rsidRPr="00377605" w:rsidRDefault="00CA133D" w:rsidP="00CA133D">
      <w:pPr>
        <w:jc w:val="center"/>
        <w:rPr>
          <w:b/>
          <w:sz w:val="28"/>
          <w:szCs w:val="28"/>
        </w:rPr>
      </w:pPr>
      <w:r w:rsidRPr="00377605">
        <w:rPr>
          <w:b/>
          <w:sz w:val="28"/>
          <w:szCs w:val="28"/>
        </w:rPr>
        <w:t>СОВЕТ  ДЕПУТАТОВ</w:t>
      </w:r>
      <w:r>
        <w:rPr>
          <w:b/>
          <w:sz w:val="28"/>
          <w:szCs w:val="28"/>
        </w:rPr>
        <w:t xml:space="preserve">  ГОРОДА</w:t>
      </w:r>
    </w:p>
    <w:p w:rsidR="00CA133D" w:rsidRDefault="00CA133D" w:rsidP="00CA133D">
      <w:pPr>
        <w:jc w:val="center"/>
        <w:rPr>
          <w:b/>
          <w:sz w:val="28"/>
          <w:szCs w:val="28"/>
        </w:rPr>
      </w:pPr>
      <w:r w:rsidRPr="00377605">
        <w:rPr>
          <w:b/>
          <w:sz w:val="28"/>
          <w:szCs w:val="28"/>
        </w:rPr>
        <w:t>НОВОСИБИРСКА</w:t>
      </w:r>
    </w:p>
    <w:p w:rsidR="00CA133D" w:rsidRPr="00377605" w:rsidRDefault="00CA133D" w:rsidP="00CA133D">
      <w:pPr>
        <w:jc w:val="center"/>
        <w:rPr>
          <w:b/>
          <w:sz w:val="28"/>
          <w:szCs w:val="28"/>
        </w:rPr>
      </w:pPr>
    </w:p>
    <w:p w:rsidR="00CA133D" w:rsidRPr="00560023" w:rsidRDefault="00CA133D" w:rsidP="00CA133D">
      <w:pPr>
        <w:jc w:val="center"/>
        <w:rPr>
          <w:b/>
          <w:sz w:val="26"/>
          <w:szCs w:val="26"/>
        </w:rPr>
      </w:pPr>
      <w:r w:rsidRPr="00560023">
        <w:rPr>
          <w:b/>
          <w:sz w:val="26"/>
          <w:szCs w:val="26"/>
        </w:rPr>
        <w:t>ПОСТОЯННАЯ КОМИССИЯ ПО ГРАДОСТРОИТЕЛЬСТВУ</w:t>
      </w:r>
    </w:p>
    <w:p w:rsidR="00CA133D" w:rsidRPr="00377605" w:rsidRDefault="00CA133D" w:rsidP="00CA133D">
      <w:pPr>
        <w:jc w:val="center"/>
        <w:rPr>
          <w:b/>
          <w:sz w:val="28"/>
          <w:szCs w:val="28"/>
        </w:rPr>
      </w:pPr>
    </w:p>
    <w:p w:rsidR="00CA133D" w:rsidRPr="00377605" w:rsidRDefault="00CA133D" w:rsidP="00CA133D">
      <w:pPr>
        <w:jc w:val="center"/>
        <w:rPr>
          <w:sz w:val="28"/>
          <w:szCs w:val="28"/>
        </w:rPr>
      </w:pPr>
      <w:r w:rsidRPr="00377605">
        <w:rPr>
          <w:sz w:val="28"/>
          <w:szCs w:val="28"/>
        </w:rPr>
        <w:t>РЕШЕНИЕ</w:t>
      </w:r>
    </w:p>
    <w:p w:rsidR="00CA133D" w:rsidRPr="00377605" w:rsidRDefault="00CA133D" w:rsidP="00CA133D">
      <w:pPr>
        <w:ind w:right="-1"/>
        <w:jc w:val="both"/>
        <w:rPr>
          <w:sz w:val="28"/>
          <w:szCs w:val="28"/>
        </w:rPr>
      </w:pPr>
      <w:r w:rsidRPr="00377605">
        <w:rPr>
          <w:sz w:val="28"/>
          <w:szCs w:val="28"/>
        </w:rPr>
        <w:t xml:space="preserve">  от  </w:t>
      </w:r>
      <w:r>
        <w:rPr>
          <w:sz w:val="28"/>
          <w:szCs w:val="28"/>
        </w:rPr>
        <w:t xml:space="preserve">21.03.2016        </w:t>
      </w:r>
      <w:r>
        <w:rPr>
          <w:sz w:val="28"/>
          <w:szCs w:val="28"/>
        </w:rPr>
        <w:tab/>
      </w:r>
      <w:r w:rsidRPr="006E54D1">
        <w:rPr>
          <w:sz w:val="28"/>
          <w:szCs w:val="28"/>
        </w:rPr>
        <w:t xml:space="preserve">            </w:t>
      </w:r>
      <w:r w:rsidRPr="003C375D">
        <w:rPr>
          <w:b/>
          <w:sz w:val="28"/>
          <w:szCs w:val="28"/>
        </w:rPr>
        <w:t>г. Новосибирск</w:t>
      </w:r>
      <w:r w:rsidRPr="006E54D1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ПРОЕКТ</w:t>
      </w:r>
    </w:p>
    <w:p w:rsidR="00CA133D" w:rsidRPr="00377605" w:rsidRDefault="00CA133D" w:rsidP="00CA133D">
      <w:pPr>
        <w:shd w:val="clear" w:color="auto" w:fill="FFFFFF"/>
        <w:spacing w:before="317" w:line="322" w:lineRule="exact"/>
        <w:ind w:left="110" w:right="4181"/>
        <w:jc w:val="both"/>
        <w:rPr>
          <w:color w:val="000000"/>
          <w:spacing w:val="2"/>
          <w:sz w:val="28"/>
          <w:szCs w:val="28"/>
        </w:rPr>
      </w:pPr>
      <w:r w:rsidRPr="00377605">
        <w:rPr>
          <w:color w:val="000000"/>
          <w:spacing w:val="2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 xml:space="preserve">б отчете рабочей группы для разработки предложений привлечения застройщиков (инвесторов) к освоению территорий города Новосибирска, занимаемых ветхим и аварийным жилищным фондом </w:t>
      </w:r>
    </w:p>
    <w:p w:rsidR="00CA133D" w:rsidRPr="00377605" w:rsidRDefault="00CA133D" w:rsidP="00CA133D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CA133D" w:rsidRPr="00CA133D" w:rsidRDefault="00CA133D" w:rsidP="00CA133D">
      <w:pPr>
        <w:shd w:val="clear" w:color="auto" w:fill="FFFFFF"/>
        <w:spacing w:before="317" w:line="322" w:lineRule="exact"/>
        <w:ind w:left="110" w:right="-1" w:firstLine="599"/>
        <w:jc w:val="both"/>
        <w:rPr>
          <w:color w:val="000000"/>
          <w:spacing w:val="2"/>
          <w:sz w:val="28"/>
          <w:szCs w:val="28"/>
        </w:rPr>
      </w:pPr>
      <w:r>
        <w:rPr>
          <w:sz w:val="28"/>
          <w:szCs w:val="28"/>
        </w:rPr>
        <w:t xml:space="preserve">Рассмотрев отчет рабочей группы </w:t>
      </w:r>
      <w:r>
        <w:rPr>
          <w:color w:val="000000"/>
          <w:spacing w:val="2"/>
          <w:sz w:val="28"/>
          <w:szCs w:val="28"/>
        </w:rPr>
        <w:t>для разработки предложений привлечения застройщиков (инвесторов) к освоению территорий города Новосибирска, занимаемых ветхим и аварийным жилищным фондом (далее – рабочая группа</w:t>
      </w:r>
      <w:r w:rsidR="00A632C8">
        <w:rPr>
          <w:color w:val="000000"/>
          <w:spacing w:val="2"/>
          <w:sz w:val="28"/>
          <w:szCs w:val="28"/>
        </w:rPr>
        <w:t>)</w:t>
      </w:r>
      <w:r w:rsidRPr="00A73F31">
        <w:rPr>
          <w:sz w:val="28"/>
          <w:szCs w:val="28"/>
        </w:rPr>
        <w:t>, комиссия РЕШИЛА:</w:t>
      </w:r>
    </w:p>
    <w:p w:rsidR="00CA133D" w:rsidRDefault="00CA133D" w:rsidP="00CA133D">
      <w:pPr>
        <w:pStyle w:val="3"/>
        <w:spacing w:after="0"/>
        <w:ind w:left="0" w:firstLine="709"/>
        <w:jc w:val="both"/>
        <w:rPr>
          <w:sz w:val="28"/>
          <w:szCs w:val="28"/>
        </w:rPr>
      </w:pPr>
    </w:p>
    <w:p w:rsidR="00CA133D" w:rsidRDefault="00CA133D" w:rsidP="00CA133D">
      <w:pPr>
        <w:pStyle w:val="ConsPlusNormal"/>
        <w:ind w:firstLine="540"/>
        <w:jc w:val="both"/>
      </w:pPr>
      <w:r>
        <w:t xml:space="preserve">  1</w:t>
      </w:r>
      <w:r w:rsidRPr="00AE7341">
        <w:t>. </w:t>
      </w:r>
      <w:r>
        <w:t xml:space="preserve">Согласиться с представленным отчетом рабочей группы (приложение). </w:t>
      </w:r>
    </w:p>
    <w:p w:rsidR="00CA133D" w:rsidRDefault="00CA133D" w:rsidP="00CA133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Прекратить работу рабочей группы в связи с выполнением возложенных на нее задач. </w:t>
      </w:r>
    </w:p>
    <w:p w:rsidR="00CA133D" w:rsidRPr="00377605" w:rsidRDefault="00CA133D" w:rsidP="00CA133D">
      <w:pPr>
        <w:jc w:val="both"/>
        <w:rPr>
          <w:sz w:val="28"/>
          <w:szCs w:val="28"/>
        </w:rPr>
      </w:pPr>
    </w:p>
    <w:p w:rsidR="00CA133D" w:rsidRDefault="00CA133D" w:rsidP="00CA133D">
      <w:pPr>
        <w:tabs>
          <w:tab w:val="left" w:pos="8364"/>
        </w:tabs>
        <w:jc w:val="both"/>
        <w:rPr>
          <w:sz w:val="28"/>
          <w:szCs w:val="28"/>
        </w:rPr>
      </w:pPr>
    </w:p>
    <w:p w:rsidR="00CA133D" w:rsidRPr="00377605" w:rsidRDefault="00CA133D" w:rsidP="00CA133D">
      <w:pPr>
        <w:tabs>
          <w:tab w:val="left" w:pos="836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 комиссии                                                                     Д.В. Дамаев</w:t>
      </w:r>
    </w:p>
    <w:p w:rsidR="00CA133D" w:rsidRDefault="00CA133D" w:rsidP="00CA133D"/>
    <w:p w:rsidR="00AC2B8B" w:rsidRPr="00CA133D" w:rsidRDefault="00AC2B8B" w:rsidP="00CA133D"/>
    <w:sectPr w:rsidR="00AC2B8B" w:rsidRPr="00CA133D" w:rsidSect="000C5B4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133D"/>
    <w:rsid w:val="00023400"/>
    <w:rsid w:val="001353B2"/>
    <w:rsid w:val="001B6AC6"/>
    <w:rsid w:val="00580637"/>
    <w:rsid w:val="00A632C8"/>
    <w:rsid w:val="00A6751E"/>
    <w:rsid w:val="00AC2B8B"/>
    <w:rsid w:val="00B953F2"/>
    <w:rsid w:val="00CA133D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3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3">
    <w:name w:val="Body Text Indent 3"/>
    <w:basedOn w:val="a"/>
    <w:link w:val="30"/>
    <w:rsid w:val="00CA133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A133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A13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133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A13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127</Words>
  <Characters>730</Characters>
  <Application>Microsoft Office Word</Application>
  <DocSecurity>0</DocSecurity>
  <Lines>6</Lines>
  <Paragraphs>1</Paragraphs>
  <ScaleCrop>false</ScaleCrop>
  <Company>Мэрия города Новосибирска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3</cp:revision>
  <dcterms:created xsi:type="dcterms:W3CDTF">2016-03-21T05:59:00Z</dcterms:created>
  <dcterms:modified xsi:type="dcterms:W3CDTF">2016-03-21T08:44:00Z</dcterms:modified>
</cp:coreProperties>
</file>